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6B" w:rsidRPr="0049046B" w:rsidRDefault="0049046B" w:rsidP="0049046B">
      <w:pPr>
        <w:spacing w:after="0"/>
        <w:ind w:right="-5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46B">
        <w:rPr>
          <w:rFonts w:ascii="Times New Roman" w:hAnsi="Times New Roman" w:cs="Times New Roman"/>
          <w:b/>
          <w:sz w:val="24"/>
          <w:szCs w:val="24"/>
        </w:rPr>
        <w:t>КОЖЕВНИКОВСКОЕ СЕЛЬСКОЕ ПОСЕЛЕНИЕ</w:t>
      </w:r>
    </w:p>
    <w:p w:rsidR="0049046B" w:rsidRPr="0049046B" w:rsidRDefault="0049046B" w:rsidP="0049046B">
      <w:pPr>
        <w:ind w:right="-5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46B">
        <w:rPr>
          <w:rFonts w:ascii="Times New Roman" w:hAnsi="Times New Roman" w:cs="Times New Roman"/>
          <w:b/>
          <w:sz w:val="24"/>
          <w:szCs w:val="24"/>
        </w:rPr>
        <w:t>СОВЕТ КОЖЕВНИКОВСКОГО СЕЛЬСКОГО ПОСЕЛЕНИЯ</w:t>
      </w:r>
    </w:p>
    <w:p w:rsidR="0049046B" w:rsidRPr="0049046B" w:rsidRDefault="0049046B" w:rsidP="0049046B">
      <w:pPr>
        <w:ind w:right="-5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46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9046B" w:rsidRPr="0049046B" w:rsidRDefault="0049046B" w:rsidP="00E5316B">
      <w:pPr>
        <w:pStyle w:val="ConsPlusNormal"/>
        <w:widowControl/>
        <w:ind w:right="-52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9046B">
        <w:rPr>
          <w:rFonts w:ascii="Times New Roman" w:hAnsi="Times New Roman" w:cs="Times New Roman"/>
          <w:b/>
          <w:bCs/>
          <w:sz w:val="24"/>
          <w:szCs w:val="24"/>
        </w:rPr>
        <w:t xml:space="preserve">08 октября 2020г                                                                                            </w:t>
      </w:r>
      <w:r w:rsidR="00E5316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49046B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E5316B">
        <w:rPr>
          <w:rFonts w:ascii="Times New Roman" w:hAnsi="Times New Roman" w:cs="Times New Roman"/>
          <w:b/>
          <w:bCs/>
          <w:sz w:val="24"/>
          <w:szCs w:val="24"/>
        </w:rPr>
        <w:t xml:space="preserve"> 30</w:t>
      </w:r>
    </w:p>
    <w:p w:rsidR="0049046B" w:rsidRPr="0049046B" w:rsidRDefault="0049046B" w:rsidP="004904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9046B" w:rsidRPr="0049046B" w:rsidRDefault="0049046B" w:rsidP="0049046B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9046B">
        <w:rPr>
          <w:rFonts w:ascii="Times New Roman" w:hAnsi="Times New Roman" w:cs="Times New Roman"/>
          <w:sz w:val="24"/>
          <w:szCs w:val="24"/>
        </w:rPr>
        <w:t>с. Кожевниково  Кожевниковского района Томской области</w:t>
      </w:r>
    </w:p>
    <w:p w:rsidR="0049046B" w:rsidRDefault="0049046B" w:rsidP="0049046B">
      <w:pPr>
        <w:tabs>
          <w:tab w:val="left" w:pos="5727"/>
        </w:tabs>
        <w:ind w:right="-523"/>
        <w:jc w:val="center"/>
        <w:rPr>
          <w:rFonts w:ascii="Times New Roman" w:hAnsi="Times New Roman" w:cs="Times New Roman"/>
          <w:sz w:val="24"/>
          <w:szCs w:val="24"/>
        </w:rPr>
      </w:pPr>
    </w:p>
    <w:p w:rsidR="0049046B" w:rsidRPr="0049046B" w:rsidRDefault="0049046B" w:rsidP="0049046B">
      <w:pPr>
        <w:tabs>
          <w:tab w:val="left" w:pos="5727"/>
        </w:tabs>
        <w:spacing w:after="0"/>
        <w:ind w:right="-523"/>
        <w:jc w:val="center"/>
        <w:rPr>
          <w:rFonts w:ascii="Times New Roman" w:hAnsi="Times New Roman" w:cs="Times New Roman"/>
          <w:sz w:val="24"/>
          <w:szCs w:val="24"/>
        </w:rPr>
      </w:pPr>
      <w:r w:rsidRPr="0049046B">
        <w:rPr>
          <w:rFonts w:ascii="Times New Roman" w:hAnsi="Times New Roman" w:cs="Times New Roman"/>
          <w:sz w:val="24"/>
          <w:szCs w:val="24"/>
        </w:rPr>
        <w:t>Об исполнении бюджета поселения  муниципального     образования</w:t>
      </w:r>
    </w:p>
    <w:p w:rsidR="0049046B" w:rsidRPr="0049046B" w:rsidRDefault="0049046B" w:rsidP="0049046B">
      <w:pPr>
        <w:tabs>
          <w:tab w:val="left" w:pos="5727"/>
        </w:tabs>
        <w:spacing w:after="0"/>
        <w:ind w:right="-523"/>
        <w:jc w:val="center"/>
        <w:rPr>
          <w:rFonts w:ascii="Times New Roman" w:hAnsi="Times New Roman" w:cs="Times New Roman"/>
          <w:sz w:val="24"/>
          <w:szCs w:val="24"/>
        </w:rPr>
      </w:pPr>
      <w:r w:rsidRPr="0049046B">
        <w:rPr>
          <w:rFonts w:ascii="Times New Roman" w:hAnsi="Times New Roman" w:cs="Times New Roman"/>
          <w:sz w:val="24"/>
          <w:szCs w:val="24"/>
        </w:rPr>
        <w:t xml:space="preserve">«Кожевниковское сельское поселение» за </w:t>
      </w:r>
      <w:r w:rsidRPr="004904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9046B">
        <w:rPr>
          <w:rFonts w:ascii="Times New Roman" w:hAnsi="Times New Roman" w:cs="Times New Roman"/>
          <w:sz w:val="24"/>
          <w:szCs w:val="24"/>
        </w:rPr>
        <w:t xml:space="preserve"> квартал 2020 года</w:t>
      </w:r>
    </w:p>
    <w:p w:rsidR="0049046B" w:rsidRPr="0049046B" w:rsidRDefault="0049046B" w:rsidP="0049046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49046B" w:rsidRPr="0049046B" w:rsidRDefault="0049046B" w:rsidP="00E5316B">
      <w:pPr>
        <w:spacing w:after="0"/>
        <w:ind w:left="284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46B">
        <w:rPr>
          <w:rFonts w:ascii="Times New Roman" w:hAnsi="Times New Roman" w:cs="Times New Roman"/>
          <w:sz w:val="24"/>
          <w:szCs w:val="24"/>
        </w:rPr>
        <w:t xml:space="preserve">  В соответствии со статьей 36 главы Положения «Об утверждении Положения о бюджетном процессе в муниципальном образовании «Кожевниковское сельское поселение»» от 19.06.2017 №17, рассмотрев отчет об исполнении бюджета поселения за 1 квартал 2020 года,</w:t>
      </w:r>
    </w:p>
    <w:p w:rsidR="0049046B" w:rsidRPr="00E5316B" w:rsidRDefault="00E5316B" w:rsidP="00E5316B">
      <w:pPr>
        <w:tabs>
          <w:tab w:val="left" w:pos="1323"/>
        </w:tabs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46B" w:rsidRPr="0049046B">
        <w:rPr>
          <w:rFonts w:ascii="Times New Roman" w:hAnsi="Times New Roman" w:cs="Times New Roman"/>
          <w:b/>
          <w:sz w:val="24"/>
          <w:szCs w:val="24"/>
        </w:rPr>
        <w:t>Совет Кожевниковского сельского поселения решил:</w:t>
      </w:r>
    </w:p>
    <w:p w:rsidR="0049046B" w:rsidRPr="0049046B" w:rsidRDefault="0049046B" w:rsidP="00E5316B">
      <w:pPr>
        <w:pStyle w:val="a4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49046B">
        <w:rPr>
          <w:rFonts w:ascii="Times New Roman" w:hAnsi="Times New Roman"/>
          <w:sz w:val="24"/>
          <w:szCs w:val="24"/>
        </w:rPr>
        <w:t>1. Утвердить отчет об исполнении бюджета муниципального образования «Кожевниковское сельское поселение» за 1 квартал 2020 года по доходам в сумме 4628,341тыс. рублей, по расходам 5548,307тыс. рублей, дефицит 919,966 тыс. рублей.</w:t>
      </w:r>
    </w:p>
    <w:p w:rsidR="0049046B" w:rsidRPr="0049046B" w:rsidRDefault="00E5316B" w:rsidP="00E5316B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9046B" w:rsidRPr="0049046B">
        <w:rPr>
          <w:rFonts w:ascii="Times New Roman" w:hAnsi="Times New Roman"/>
          <w:sz w:val="24"/>
          <w:szCs w:val="24"/>
        </w:rPr>
        <w:t>2. Утвердить отчет о поступлении доходов бюджета Кожевниковского сельского                           поселения  по группам, подгруппам, за 1 квартал 2020 года согласно приложению 1.</w:t>
      </w:r>
    </w:p>
    <w:p w:rsidR="0049046B" w:rsidRPr="0049046B" w:rsidRDefault="00E5316B" w:rsidP="00E5316B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9046B" w:rsidRPr="0049046B">
        <w:rPr>
          <w:rFonts w:ascii="Times New Roman" w:hAnsi="Times New Roman"/>
          <w:sz w:val="24"/>
          <w:szCs w:val="24"/>
        </w:rPr>
        <w:t>3. Утвердить отчет по расходам бюджета Кожевниковского сельского поселения по разделам и подразделам классификации расходов бюджета поселения за 1 квартал 2020 года согласно приложению 2.</w:t>
      </w:r>
    </w:p>
    <w:p w:rsidR="0049046B" w:rsidRPr="0049046B" w:rsidRDefault="00E5316B" w:rsidP="00E5316B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9046B" w:rsidRPr="0049046B">
        <w:rPr>
          <w:rFonts w:ascii="Times New Roman" w:hAnsi="Times New Roman"/>
          <w:sz w:val="24"/>
          <w:szCs w:val="24"/>
        </w:rPr>
        <w:t>4. Утвердить отчет по расходам бюджета Кожевниковского сельского поселения по ведомственной структуре расходов бюджета поселения за 1 квартал 2020 года согласно приложению 3.</w:t>
      </w:r>
    </w:p>
    <w:p w:rsidR="0049046B" w:rsidRPr="0049046B" w:rsidRDefault="00E5316B" w:rsidP="00E5316B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9046B" w:rsidRPr="0049046B">
        <w:rPr>
          <w:rFonts w:ascii="Times New Roman" w:hAnsi="Times New Roman"/>
          <w:sz w:val="24"/>
          <w:szCs w:val="24"/>
        </w:rPr>
        <w:t>5. Утвердить отчет о реализацию муниципальных программ за 1 квартал 2020 года согласно приложению 4.</w:t>
      </w:r>
    </w:p>
    <w:p w:rsidR="0049046B" w:rsidRPr="0049046B" w:rsidRDefault="00E5316B" w:rsidP="00E5316B">
      <w:pPr>
        <w:pStyle w:val="2"/>
        <w:ind w:left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="0049046B" w:rsidRPr="0049046B">
        <w:rPr>
          <w:b w:val="0"/>
          <w:sz w:val="24"/>
          <w:szCs w:val="24"/>
        </w:rPr>
        <w:t>6. Утвердить отчет по источникам финансирования дефицита бюджета Кожевниковского сельского поселения на 1 апреля 2020 года согласно приложению 5.</w:t>
      </w:r>
    </w:p>
    <w:p w:rsidR="0049046B" w:rsidRPr="0049046B" w:rsidRDefault="00E5316B" w:rsidP="00E5316B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7.</w:t>
      </w:r>
      <w:r w:rsidR="0049046B" w:rsidRPr="0049046B">
        <w:rPr>
          <w:rFonts w:ascii="Times New Roman" w:hAnsi="Times New Roman"/>
          <w:sz w:val="24"/>
          <w:szCs w:val="24"/>
        </w:rPr>
        <w:t>Утвердить об использовании бюджетных ассигнований резервных фондов муниципального образования Кожевниковского сельского поселения за 1 квартал 2020 года</w:t>
      </w:r>
    </w:p>
    <w:p w:rsidR="0049046B" w:rsidRPr="0049046B" w:rsidRDefault="0049046B" w:rsidP="00E5316B">
      <w:pPr>
        <w:pStyle w:val="2"/>
        <w:ind w:left="284"/>
        <w:jc w:val="both"/>
        <w:rPr>
          <w:b w:val="0"/>
          <w:sz w:val="24"/>
          <w:szCs w:val="24"/>
        </w:rPr>
      </w:pPr>
      <w:r w:rsidRPr="0049046B">
        <w:rPr>
          <w:sz w:val="24"/>
          <w:szCs w:val="24"/>
        </w:rPr>
        <w:t xml:space="preserve"> </w:t>
      </w:r>
      <w:r w:rsidRPr="0049046B">
        <w:rPr>
          <w:b w:val="0"/>
          <w:sz w:val="24"/>
          <w:szCs w:val="24"/>
        </w:rPr>
        <w:t>согласно приложению 6.</w:t>
      </w:r>
    </w:p>
    <w:p w:rsidR="0049046B" w:rsidRPr="0049046B" w:rsidRDefault="00E5316B" w:rsidP="00E5316B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9046B" w:rsidRPr="0049046B">
        <w:rPr>
          <w:rFonts w:ascii="Times New Roman" w:hAnsi="Times New Roman"/>
          <w:sz w:val="24"/>
          <w:szCs w:val="24"/>
        </w:rPr>
        <w:t xml:space="preserve">8. Утвердить отчет о программе муниципальных внутренних заимствований Кожевниковского сельского поселения за 1 квартал 2020 года согласно приложению 7. </w:t>
      </w:r>
    </w:p>
    <w:p w:rsidR="0049046B" w:rsidRPr="0049046B" w:rsidRDefault="00E5316B" w:rsidP="00E5316B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9046B" w:rsidRPr="0049046B">
        <w:rPr>
          <w:rFonts w:ascii="Times New Roman" w:hAnsi="Times New Roman"/>
          <w:sz w:val="24"/>
          <w:szCs w:val="24"/>
        </w:rPr>
        <w:t xml:space="preserve">9. Утвердить </w:t>
      </w:r>
      <w:r w:rsidR="0049046B" w:rsidRPr="0049046B">
        <w:rPr>
          <w:rFonts w:ascii="Times New Roman" w:hAnsi="Times New Roman"/>
          <w:color w:val="000000"/>
          <w:sz w:val="24"/>
          <w:szCs w:val="24"/>
        </w:rPr>
        <w:t>сведения о численности муниципальных служащих, работников муниципального образования «</w:t>
      </w:r>
      <w:r w:rsidR="0049046B" w:rsidRPr="0049046B">
        <w:rPr>
          <w:rFonts w:ascii="Times New Roman" w:hAnsi="Times New Roman"/>
          <w:sz w:val="24"/>
          <w:szCs w:val="24"/>
        </w:rPr>
        <w:t>Кожевниковское</w:t>
      </w:r>
      <w:r w:rsidR="0049046B" w:rsidRPr="0049046B">
        <w:rPr>
          <w:rFonts w:ascii="Times New Roman" w:hAnsi="Times New Roman"/>
          <w:color w:val="000000"/>
          <w:sz w:val="24"/>
          <w:szCs w:val="24"/>
        </w:rPr>
        <w:t xml:space="preserve"> сельское поселение». Фактические затраты на их денежное содержание за </w:t>
      </w:r>
      <w:r w:rsidR="0049046B" w:rsidRPr="0049046B">
        <w:rPr>
          <w:rFonts w:ascii="Times New Roman" w:hAnsi="Times New Roman"/>
          <w:sz w:val="24"/>
          <w:szCs w:val="24"/>
        </w:rPr>
        <w:t xml:space="preserve">1 квартал 2020 года </w:t>
      </w:r>
      <w:r w:rsidR="0049046B" w:rsidRPr="0049046B">
        <w:rPr>
          <w:rFonts w:ascii="Times New Roman" w:hAnsi="Times New Roman"/>
          <w:color w:val="000000"/>
          <w:sz w:val="24"/>
          <w:szCs w:val="24"/>
        </w:rPr>
        <w:t xml:space="preserve">согласно приложению </w:t>
      </w:r>
      <w:r w:rsidR="0049046B" w:rsidRPr="0049046B">
        <w:rPr>
          <w:rFonts w:ascii="Times New Roman" w:hAnsi="Times New Roman"/>
          <w:sz w:val="24"/>
          <w:szCs w:val="24"/>
        </w:rPr>
        <w:t>8.</w:t>
      </w:r>
    </w:p>
    <w:p w:rsidR="0049046B" w:rsidRPr="0049046B" w:rsidRDefault="00E5316B" w:rsidP="00E5316B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9046B" w:rsidRPr="0049046B">
        <w:rPr>
          <w:rFonts w:ascii="Times New Roman" w:hAnsi="Times New Roman"/>
          <w:sz w:val="24"/>
          <w:szCs w:val="24"/>
        </w:rPr>
        <w:t xml:space="preserve">10. </w:t>
      </w:r>
      <w:r w:rsidR="0049046B" w:rsidRPr="0049046B">
        <w:rPr>
          <w:rFonts w:ascii="Times New Roman" w:hAnsi="Times New Roman"/>
          <w:spacing w:val="-1"/>
          <w:sz w:val="24"/>
          <w:szCs w:val="24"/>
        </w:rPr>
        <w:t>Обнародовать настоящее решение в установленном Уставом Кожевниковского сельского поселения порядке и разместить на официальном сайте</w:t>
      </w:r>
      <w:proofErr w:type="gramStart"/>
      <w:r w:rsidR="0049046B" w:rsidRPr="0049046B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 .</w:t>
      </w:r>
      <w:proofErr w:type="gramEnd"/>
    </w:p>
    <w:p w:rsidR="0049046B" w:rsidRPr="0049046B" w:rsidRDefault="00E5316B" w:rsidP="00E5316B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9046B" w:rsidRPr="0049046B">
        <w:rPr>
          <w:rFonts w:ascii="Times New Roman" w:hAnsi="Times New Roman"/>
          <w:sz w:val="24"/>
          <w:szCs w:val="24"/>
        </w:rPr>
        <w:t xml:space="preserve">11. Настоящее постановление вступает в силу </w:t>
      </w:r>
      <w:proofErr w:type="gramStart"/>
      <w:r w:rsidR="0049046B" w:rsidRPr="0049046B">
        <w:rPr>
          <w:rFonts w:ascii="Times New Roman" w:hAnsi="Times New Roman"/>
          <w:sz w:val="24"/>
          <w:szCs w:val="24"/>
        </w:rPr>
        <w:t>с даты</w:t>
      </w:r>
      <w:proofErr w:type="gramEnd"/>
      <w:r w:rsidR="0049046B" w:rsidRPr="0049046B">
        <w:rPr>
          <w:rFonts w:ascii="Times New Roman" w:hAnsi="Times New Roman"/>
          <w:sz w:val="24"/>
          <w:szCs w:val="24"/>
        </w:rPr>
        <w:t xml:space="preserve"> его обнародования.</w:t>
      </w:r>
    </w:p>
    <w:p w:rsidR="0049046B" w:rsidRPr="0049046B" w:rsidRDefault="0049046B" w:rsidP="0049046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9046B" w:rsidRPr="0049046B" w:rsidRDefault="0049046B" w:rsidP="0049046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9046B" w:rsidRPr="0049046B" w:rsidRDefault="0049046B" w:rsidP="0049046B">
      <w:pPr>
        <w:tabs>
          <w:tab w:val="left" w:pos="1323"/>
        </w:tabs>
        <w:ind w:left="360" w:right="-527"/>
        <w:jc w:val="both"/>
        <w:rPr>
          <w:rFonts w:ascii="Times New Roman" w:hAnsi="Times New Roman" w:cs="Times New Roman"/>
          <w:sz w:val="24"/>
          <w:szCs w:val="24"/>
        </w:rPr>
      </w:pPr>
      <w:r w:rsidRPr="0049046B">
        <w:rPr>
          <w:rFonts w:ascii="Times New Roman" w:hAnsi="Times New Roman" w:cs="Times New Roman"/>
          <w:sz w:val="24"/>
          <w:szCs w:val="24"/>
        </w:rPr>
        <w:t>Председатель Совета поселения                                                                        А.П. Аникин</w:t>
      </w:r>
    </w:p>
    <w:p w:rsidR="0049046B" w:rsidRDefault="0049046B" w:rsidP="0049046B">
      <w:pPr>
        <w:tabs>
          <w:tab w:val="left" w:pos="1323"/>
        </w:tabs>
        <w:ind w:left="360" w:right="-527"/>
        <w:jc w:val="both"/>
        <w:rPr>
          <w:rFonts w:ascii="Times New Roman" w:hAnsi="Times New Roman" w:cs="Times New Roman"/>
          <w:sz w:val="24"/>
          <w:szCs w:val="24"/>
        </w:rPr>
      </w:pPr>
      <w:r w:rsidRPr="0049046B"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                                                     А.В. Иванов</w:t>
      </w:r>
    </w:p>
    <w:p w:rsidR="00E5316B" w:rsidRPr="0049046B" w:rsidRDefault="00E5316B" w:rsidP="0049046B">
      <w:pPr>
        <w:tabs>
          <w:tab w:val="left" w:pos="1323"/>
        </w:tabs>
        <w:ind w:left="360" w:right="-527"/>
        <w:jc w:val="both"/>
        <w:rPr>
          <w:rFonts w:ascii="Times New Roman" w:hAnsi="Times New Roman" w:cs="Times New Roman"/>
          <w:sz w:val="24"/>
          <w:szCs w:val="24"/>
        </w:rPr>
      </w:pPr>
    </w:p>
    <w:p w:rsidR="00D91737" w:rsidRDefault="00D9173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91737" w:rsidSect="0049046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046B"/>
    <w:rsid w:val="00167CCA"/>
    <w:rsid w:val="0049046B"/>
    <w:rsid w:val="00D91737"/>
    <w:rsid w:val="00E5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9046B"/>
    <w:pPr>
      <w:keepNext/>
      <w:tabs>
        <w:tab w:val="left" w:pos="10482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046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rsid w:val="0049046B"/>
    <w:rPr>
      <w:rFonts w:ascii="Tahoma" w:hAnsi="Tahoma" w:cs="Tahoma" w:hint="default"/>
      <w:color w:val="173C74"/>
      <w:u w:val="single"/>
    </w:rPr>
  </w:style>
  <w:style w:type="paragraph" w:customStyle="1" w:styleId="ConsPlusNormal">
    <w:name w:val="ConsPlusNormal"/>
    <w:rsid w:val="004904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49046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Semenova</cp:lastModifiedBy>
  <cp:revision>5</cp:revision>
  <cp:lastPrinted>2020-10-09T07:10:00Z</cp:lastPrinted>
  <dcterms:created xsi:type="dcterms:W3CDTF">2020-10-07T05:21:00Z</dcterms:created>
  <dcterms:modified xsi:type="dcterms:W3CDTF">2020-10-27T05:05:00Z</dcterms:modified>
</cp:coreProperties>
</file>