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46" w:rsidRPr="00242AF3" w:rsidRDefault="00EB34FE" w:rsidP="005B7946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42AF3" w:rsidRPr="00242AF3" w:rsidRDefault="00242AF3" w:rsidP="00242AF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AF3" w:rsidRPr="00242AF3" w:rsidRDefault="00242AF3" w:rsidP="005B7946">
      <w:pPr>
        <w:tabs>
          <w:tab w:val="left" w:pos="360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2AF3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МУНИЦИПАЛЬНОЕ  ОБРАЗОВАНИЕ</w:t>
      </w:r>
    </w:p>
    <w:p w:rsidR="00242AF3" w:rsidRPr="00242AF3" w:rsidRDefault="00EB34FE" w:rsidP="005B7946">
      <w:pPr>
        <w:tabs>
          <w:tab w:val="left" w:pos="360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КОЖЕВНИКОВСКОЕ </w:t>
      </w:r>
      <w:r w:rsidR="00242AF3" w:rsidRPr="00242A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СЕЛЬСКОЕ ПОСЕЛЕНИЕ</w:t>
      </w:r>
    </w:p>
    <w:p w:rsidR="00242AF3" w:rsidRPr="00242AF3" w:rsidRDefault="00242AF3" w:rsidP="005B7946">
      <w:pPr>
        <w:tabs>
          <w:tab w:val="left" w:pos="360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2A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</w:t>
      </w:r>
      <w:r w:rsidR="00EB34FE">
        <w:rPr>
          <w:rFonts w:ascii="Times New Roman" w:eastAsia="Times New Roman" w:hAnsi="Times New Roman"/>
          <w:b/>
          <w:sz w:val="26"/>
          <w:szCs w:val="26"/>
          <w:lang w:eastAsia="ru-RU"/>
        </w:rPr>
        <w:t>КОЖЕВНИКОВСКОГО</w:t>
      </w:r>
      <w:r w:rsidR="00EB34FE" w:rsidRPr="00242A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42AF3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 ПОСЕЛЕНИЯ</w:t>
      </w:r>
    </w:p>
    <w:p w:rsidR="00242AF3" w:rsidRPr="00242AF3" w:rsidRDefault="00242AF3" w:rsidP="00F01F1A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2AF3" w:rsidRPr="00242AF3" w:rsidRDefault="00242AF3" w:rsidP="00F01F1A">
      <w:pPr>
        <w:tabs>
          <w:tab w:val="left" w:pos="851"/>
          <w:tab w:val="left" w:pos="993"/>
          <w:tab w:val="center" w:pos="4729"/>
          <w:tab w:val="left" w:pos="829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2AF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242AF3" w:rsidRDefault="00E640ED" w:rsidP="00EC2AE7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EB34FE">
        <w:rPr>
          <w:rFonts w:ascii="Times New Roman" w:eastAsia="Times New Roman" w:hAnsi="Times New Roman"/>
          <w:sz w:val="26"/>
          <w:szCs w:val="26"/>
          <w:lang w:eastAsia="ru-RU"/>
        </w:rPr>
        <w:t>.06.20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EB34FE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242AF3" w:rsidRPr="00242AF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242AF3" w:rsidRPr="00242AF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42AF3" w:rsidRPr="00242AF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42AF3" w:rsidRPr="00242AF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42AF3" w:rsidRPr="00242AF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42AF3" w:rsidRPr="00242AF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42AF3" w:rsidRPr="00242AF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="00EC2AE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242AF3" w:rsidRPr="00242A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436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04680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242AF3" w:rsidRPr="00242AF3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19</w:t>
      </w:r>
    </w:p>
    <w:p w:rsidR="00F01F1A" w:rsidRPr="00242AF3" w:rsidRDefault="00F01F1A" w:rsidP="00F01F1A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2AF3" w:rsidRPr="00970BD0" w:rsidRDefault="00242AF3" w:rsidP="005B7946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r w:rsidRPr="00970BD0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r w:rsidR="00EB34FE" w:rsidRPr="00970BD0">
        <w:rPr>
          <w:rFonts w:ascii="Times New Roman" w:eastAsia="Times New Roman" w:hAnsi="Times New Roman"/>
          <w:sz w:val="20"/>
          <w:szCs w:val="20"/>
          <w:lang w:eastAsia="ru-RU"/>
        </w:rPr>
        <w:tab/>
        <w:t>Кожевниково</w:t>
      </w:r>
      <w:r w:rsidRPr="00970BD0">
        <w:rPr>
          <w:rFonts w:ascii="Times New Roman" w:eastAsia="Times New Roman" w:hAnsi="Times New Roman"/>
          <w:sz w:val="20"/>
          <w:szCs w:val="20"/>
          <w:lang w:eastAsia="ru-RU"/>
        </w:rPr>
        <w:t>, Кожевниковский район, Томская область</w:t>
      </w:r>
    </w:p>
    <w:bookmarkEnd w:id="0"/>
    <w:p w:rsidR="00242AF3" w:rsidRPr="00242AF3" w:rsidRDefault="00242AF3" w:rsidP="005B7946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2AF3" w:rsidRPr="00242AF3" w:rsidRDefault="00242AF3" w:rsidP="005B794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42AF3" w:rsidRPr="00046800" w:rsidRDefault="00242AF3" w:rsidP="005B7946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6800">
        <w:rPr>
          <w:rFonts w:ascii="Times New Roman" w:eastAsia="Times New Roman" w:hAnsi="Times New Roman"/>
          <w:sz w:val="26"/>
          <w:szCs w:val="26"/>
          <w:lang w:eastAsia="ru-RU"/>
        </w:rPr>
        <w:t xml:space="preserve">Об избрании Главы </w:t>
      </w:r>
      <w:r w:rsidR="00EB34FE" w:rsidRPr="00046800">
        <w:rPr>
          <w:rFonts w:ascii="Times New Roman" w:eastAsia="Times New Roman" w:hAnsi="Times New Roman"/>
          <w:sz w:val="26"/>
          <w:szCs w:val="26"/>
          <w:lang w:eastAsia="ru-RU"/>
        </w:rPr>
        <w:t xml:space="preserve">Кожевниковского </w:t>
      </w:r>
      <w:r w:rsidRPr="00046800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046800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</w:t>
      </w:r>
    </w:p>
    <w:p w:rsidR="00242AF3" w:rsidRPr="00046800" w:rsidRDefault="00242AF3" w:rsidP="005B7946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46800">
        <w:rPr>
          <w:rFonts w:ascii="Times New Roman" w:eastAsia="Times New Roman" w:hAnsi="Times New Roman"/>
          <w:sz w:val="26"/>
          <w:szCs w:val="26"/>
          <w:lang w:eastAsia="ru-RU"/>
        </w:rPr>
        <w:t xml:space="preserve"> Кожевниковского район</w:t>
      </w:r>
      <w:r w:rsidR="00EB34FE" w:rsidRPr="00046800">
        <w:rPr>
          <w:rFonts w:ascii="Times New Roman" w:eastAsia="Times New Roman" w:hAnsi="Times New Roman"/>
          <w:sz w:val="26"/>
          <w:szCs w:val="26"/>
          <w:lang w:eastAsia="ru-RU"/>
        </w:rPr>
        <w:t xml:space="preserve">а Томской области </w:t>
      </w:r>
    </w:p>
    <w:p w:rsidR="00242AF3" w:rsidRPr="003C19FB" w:rsidRDefault="00242AF3" w:rsidP="005B794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2AF3" w:rsidRPr="003C19FB" w:rsidRDefault="00242AF3" w:rsidP="00046800">
      <w:pPr>
        <w:tabs>
          <w:tab w:val="left" w:pos="851"/>
          <w:tab w:val="left" w:pos="993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частью 2 статьи 36 Федерального закона от 06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Уставом муниципального образования «</w:t>
      </w:r>
      <w:r w:rsidR="00EB34FE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Кожевниковское 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поселение» Кожевниковского района Томской области</w:t>
      </w:r>
      <w:proofErr w:type="gramStart"/>
      <w:r w:rsidR="001E12FE" w:rsidRPr="003C19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принятым решением Совета </w:t>
      </w:r>
      <w:r w:rsidR="00EB34FE" w:rsidRPr="003C19FB">
        <w:rPr>
          <w:rFonts w:ascii="Times New Roman" w:eastAsia="Times New Roman" w:hAnsi="Times New Roman"/>
          <w:sz w:val="24"/>
          <w:szCs w:val="24"/>
          <w:lang w:eastAsia="ru-RU"/>
        </w:rPr>
        <w:t>Кожевниковского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</w:t>
      </w:r>
      <w:r w:rsidR="004A4358" w:rsidRPr="003C19FB">
        <w:rPr>
          <w:rFonts w:ascii="Times New Roman" w:eastAsia="Times New Roman" w:hAnsi="Times New Roman"/>
          <w:sz w:val="24"/>
          <w:szCs w:val="24"/>
          <w:lang w:eastAsia="ru-RU"/>
        </w:rPr>
        <w:t>25 августа 2015 года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A4358" w:rsidRPr="003C19FB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протоколом заседания Совета </w:t>
      </w:r>
      <w:r w:rsidR="00EB34FE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Кожевниковского 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по избранию Главы </w:t>
      </w:r>
      <w:r w:rsidR="00EB34FE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Кожевниковского 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Кожевниковского района Томской области  от </w:t>
      </w:r>
      <w:r w:rsidR="008B62B0">
        <w:rPr>
          <w:rFonts w:ascii="Times New Roman" w:eastAsia="Times New Roman" w:hAnsi="Times New Roman"/>
          <w:sz w:val="24"/>
          <w:szCs w:val="24"/>
          <w:lang w:eastAsia="ru-RU"/>
        </w:rPr>
        <w:t xml:space="preserve">22 </w:t>
      </w:r>
      <w:r w:rsidR="003B2437" w:rsidRPr="003C19FB">
        <w:rPr>
          <w:rFonts w:ascii="Times New Roman" w:eastAsia="Times New Roman" w:hAnsi="Times New Roman"/>
          <w:sz w:val="24"/>
          <w:szCs w:val="24"/>
          <w:lang w:eastAsia="ru-RU"/>
        </w:rPr>
        <w:t>июня 20</w:t>
      </w:r>
      <w:r w:rsidR="008B62B0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="003B2437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3B2437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</w:p>
    <w:p w:rsidR="00242AF3" w:rsidRPr="003C19FB" w:rsidRDefault="00242AF3" w:rsidP="00046800">
      <w:pPr>
        <w:tabs>
          <w:tab w:val="left" w:pos="851"/>
          <w:tab w:val="left" w:pos="993"/>
          <w:tab w:val="center" w:pos="4819"/>
          <w:tab w:val="left" w:pos="8100"/>
        </w:tabs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AF3" w:rsidRPr="00242AF3" w:rsidRDefault="00242AF3" w:rsidP="00046800">
      <w:pPr>
        <w:tabs>
          <w:tab w:val="left" w:pos="851"/>
          <w:tab w:val="left" w:pos="993"/>
          <w:tab w:val="center" w:pos="4819"/>
          <w:tab w:val="left" w:pos="8100"/>
        </w:tabs>
        <w:spacing w:after="0" w:line="240" w:lineRule="auto"/>
        <w:ind w:right="282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2A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</w:t>
      </w:r>
      <w:r w:rsidR="00EB34FE" w:rsidRPr="00EB34FE">
        <w:rPr>
          <w:rFonts w:ascii="Times New Roman" w:eastAsia="Times New Roman" w:hAnsi="Times New Roman"/>
          <w:b/>
          <w:sz w:val="26"/>
          <w:szCs w:val="26"/>
          <w:lang w:eastAsia="ru-RU"/>
        </w:rPr>
        <w:t>Кожевниковского</w:t>
      </w:r>
      <w:r w:rsidRPr="00242A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решил</w:t>
      </w:r>
      <w:r w:rsidRPr="00242AF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42AF3" w:rsidRPr="00242AF3" w:rsidRDefault="00242AF3" w:rsidP="00046800">
      <w:pPr>
        <w:tabs>
          <w:tab w:val="left" w:pos="851"/>
          <w:tab w:val="left" w:pos="993"/>
          <w:tab w:val="center" w:pos="4819"/>
          <w:tab w:val="left" w:pos="8100"/>
        </w:tabs>
        <w:spacing w:after="0" w:line="240" w:lineRule="auto"/>
        <w:ind w:right="282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7946" w:rsidRPr="003C19FB" w:rsidRDefault="00242AF3" w:rsidP="00046800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на должность Главы </w:t>
      </w:r>
      <w:r w:rsidR="00EB34FE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Кожевниковского 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Кожевниковского района Томской области</w:t>
      </w:r>
      <w:r w:rsidR="003B2437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0BD0">
        <w:rPr>
          <w:rFonts w:ascii="Times New Roman" w:eastAsia="Times New Roman" w:hAnsi="Times New Roman"/>
          <w:sz w:val="24"/>
          <w:szCs w:val="24"/>
          <w:lang w:eastAsia="ru-RU"/>
        </w:rPr>
        <w:t>Иванова Андрея Вячеславовича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2AF3" w:rsidRPr="003C19FB" w:rsidRDefault="00FC5E42" w:rsidP="000468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 </w:t>
      </w:r>
      <w:r w:rsidR="00242AF3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настоящее решение Главе Кожевниковского района Томской области, в Администрацию </w:t>
      </w:r>
      <w:r w:rsidR="00EB34FE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Кожевниковского </w:t>
      </w:r>
      <w:r w:rsidR="00242AF3" w:rsidRPr="003C19FB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Кожевниковского района Томской области</w:t>
      </w:r>
      <w:r w:rsidR="00242AF3" w:rsidRPr="003C19F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242AF3" w:rsidRPr="003C19FB" w:rsidRDefault="00FC5E42" w:rsidP="000468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19FB" w:rsidRPr="003C19F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42AF3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Считать </w:t>
      </w:r>
      <w:r w:rsidR="00970BD0">
        <w:rPr>
          <w:rFonts w:ascii="Times New Roman" w:eastAsia="Times New Roman" w:hAnsi="Times New Roman"/>
          <w:sz w:val="24"/>
          <w:szCs w:val="24"/>
          <w:lang w:eastAsia="ru-RU"/>
        </w:rPr>
        <w:t>Иванова Андрея Вячеславовича</w:t>
      </w:r>
      <w:r w:rsidR="008B62B0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2AF3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приступившим к исполнению обязанностей Главы </w:t>
      </w:r>
      <w:r w:rsidR="00EB34FE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Кожевниковского </w:t>
      </w:r>
      <w:r w:rsidR="00242AF3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Кожевниковского района Томской области со дня, следующего за днем официального опубликования (обнародования) настоящего решения. </w:t>
      </w:r>
    </w:p>
    <w:p w:rsidR="00242AF3" w:rsidRPr="003C19FB" w:rsidRDefault="00FC5E42" w:rsidP="00046800">
      <w:pPr>
        <w:tabs>
          <w:tab w:val="left" w:pos="851"/>
          <w:tab w:val="left" w:pos="993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C19FB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19FB" w:rsidRPr="003C19F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42AF3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(обнародовать) настоящее решение в установленном порядке и разместить на официальном сайте </w:t>
      </w:r>
      <w:r w:rsidR="00EB34FE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Кожевниковского </w:t>
      </w:r>
      <w:r w:rsidR="00242AF3" w:rsidRPr="003C19FB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proofErr w:type="gramStart"/>
      <w:r w:rsidR="00242AF3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6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2AF3" w:rsidRPr="003C19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242AF3" w:rsidRPr="003C19FB" w:rsidRDefault="00242AF3" w:rsidP="00046800">
      <w:pPr>
        <w:tabs>
          <w:tab w:val="left" w:pos="851"/>
          <w:tab w:val="left" w:pos="993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AF3" w:rsidRDefault="00FC5E42" w:rsidP="00046800">
      <w:pPr>
        <w:tabs>
          <w:tab w:val="left" w:pos="851"/>
          <w:tab w:val="left" w:pos="993"/>
        </w:tabs>
        <w:spacing w:after="0" w:line="240" w:lineRule="auto"/>
        <w:ind w:right="282"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B63A0" w:rsidRDefault="005B63A0" w:rsidP="00046800">
      <w:pPr>
        <w:tabs>
          <w:tab w:val="left" w:pos="851"/>
          <w:tab w:val="left" w:pos="993"/>
        </w:tabs>
        <w:spacing w:after="0" w:line="240" w:lineRule="auto"/>
        <w:ind w:right="282"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63A0" w:rsidRDefault="005B63A0" w:rsidP="00046800">
      <w:pPr>
        <w:tabs>
          <w:tab w:val="left" w:pos="851"/>
          <w:tab w:val="left" w:pos="993"/>
        </w:tabs>
        <w:spacing w:after="0" w:line="240" w:lineRule="auto"/>
        <w:ind w:right="282"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2437" w:rsidRPr="003C19FB" w:rsidRDefault="008B62B0" w:rsidP="00046800">
      <w:pPr>
        <w:tabs>
          <w:tab w:val="left" w:pos="851"/>
          <w:tab w:val="left" w:pos="993"/>
        </w:tabs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 w:rsidR="003B2437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5E42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</w:p>
    <w:p w:rsidR="005B63A0" w:rsidRPr="003C19FB" w:rsidRDefault="00FC5E42" w:rsidP="00046800">
      <w:pPr>
        <w:tabs>
          <w:tab w:val="left" w:pos="851"/>
          <w:tab w:val="left" w:pos="993"/>
        </w:tabs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>Кожевниковского поселения</w:t>
      </w:r>
      <w:r w:rsidR="003B2437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04680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B2437" w:rsidRPr="003C19FB">
        <w:rPr>
          <w:rFonts w:ascii="Times New Roman" w:eastAsia="Times New Roman" w:hAnsi="Times New Roman"/>
          <w:sz w:val="24"/>
          <w:szCs w:val="24"/>
          <w:lang w:eastAsia="ru-RU"/>
        </w:rPr>
        <w:t>А.П. Аникин</w:t>
      </w:r>
    </w:p>
    <w:p w:rsidR="001174B6" w:rsidRPr="00046800" w:rsidRDefault="00FC5E42" w:rsidP="005B63A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9FB"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1174B6" w:rsidRPr="00046800" w:rsidSect="005B7946">
      <w:headerReference w:type="first" r:id="rId8"/>
      <w:pgSz w:w="11906" w:h="16838"/>
      <w:pgMar w:top="90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76" w:rsidRDefault="00AA5076" w:rsidP="004642FD">
      <w:pPr>
        <w:spacing w:after="0" w:line="240" w:lineRule="auto"/>
      </w:pPr>
      <w:r>
        <w:separator/>
      </w:r>
    </w:p>
  </w:endnote>
  <w:endnote w:type="continuationSeparator" w:id="0">
    <w:p w:rsidR="00AA5076" w:rsidRDefault="00AA5076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76" w:rsidRDefault="00AA5076" w:rsidP="004642FD">
      <w:pPr>
        <w:spacing w:after="0" w:line="240" w:lineRule="auto"/>
      </w:pPr>
      <w:r>
        <w:separator/>
      </w:r>
    </w:p>
  </w:footnote>
  <w:footnote w:type="continuationSeparator" w:id="0">
    <w:p w:rsidR="00AA5076" w:rsidRDefault="00AA5076" w:rsidP="0046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9A" w:rsidRDefault="00EB34FE">
    <w:pPr>
      <w:pStyle w:val="a3"/>
    </w:pPr>
    <w:r>
      <w:rPr>
        <w:rFonts w:ascii="Times New Roman" w:hAnsi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560"/>
    <w:multiLevelType w:val="hybridMultilevel"/>
    <w:tmpl w:val="BF9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10D49"/>
    <w:multiLevelType w:val="hybridMultilevel"/>
    <w:tmpl w:val="ADB20C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EC0244"/>
    <w:multiLevelType w:val="hybridMultilevel"/>
    <w:tmpl w:val="5D829982"/>
    <w:lvl w:ilvl="0" w:tplc="4F40AB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55"/>
    <w:rsid w:val="00035C62"/>
    <w:rsid w:val="00046800"/>
    <w:rsid w:val="0006119A"/>
    <w:rsid w:val="00062B8F"/>
    <w:rsid w:val="0009296F"/>
    <w:rsid w:val="000E3B62"/>
    <w:rsid w:val="00112D0B"/>
    <w:rsid w:val="00116929"/>
    <w:rsid w:val="001174B6"/>
    <w:rsid w:val="00133463"/>
    <w:rsid w:val="001723A2"/>
    <w:rsid w:val="001C5C79"/>
    <w:rsid w:val="001E12FE"/>
    <w:rsid w:val="00242AF3"/>
    <w:rsid w:val="00273C76"/>
    <w:rsid w:val="00287E87"/>
    <w:rsid w:val="002D4559"/>
    <w:rsid w:val="003316C7"/>
    <w:rsid w:val="003545F5"/>
    <w:rsid w:val="003B2437"/>
    <w:rsid w:val="003B73C4"/>
    <w:rsid w:val="003C19FB"/>
    <w:rsid w:val="00461CF5"/>
    <w:rsid w:val="004642FD"/>
    <w:rsid w:val="004A4358"/>
    <w:rsid w:val="004D4755"/>
    <w:rsid w:val="005713CE"/>
    <w:rsid w:val="005B34FC"/>
    <w:rsid w:val="005B63A0"/>
    <w:rsid w:val="005B7946"/>
    <w:rsid w:val="005F356C"/>
    <w:rsid w:val="0068345E"/>
    <w:rsid w:val="006A43D9"/>
    <w:rsid w:val="006B63DB"/>
    <w:rsid w:val="0072630E"/>
    <w:rsid w:val="00740DF1"/>
    <w:rsid w:val="007736AC"/>
    <w:rsid w:val="00804366"/>
    <w:rsid w:val="00893665"/>
    <w:rsid w:val="00893F14"/>
    <w:rsid w:val="00895CA7"/>
    <w:rsid w:val="008B62B0"/>
    <w:rsid w:val="0092662C"/>
    <w:rsid w:val="00951E86"/>
    <w:rsid w:val="00970BD0"/>
    <w:rsid w:val="009E63B9"/>
    <w:rsid w:val="00A950E0"/>
    <w:rsid w:val="00AA5076"/>
    <w:rsid w:val="00AE702D"/>
    <w:rsid w:val="00AF4794"/>
    <w:rsid w:val="00B415BB"/>
    <w:rsid w:val="00BD0C99"/>
    <w:rsid w:val="00BF1D0B"/>
    <w:rsid w:val="00BF44E3"/>
    <w:rsid w:val="00C13E21"/>
    <w:rsid w:val="00C5684D"/>
    <w:rsid w:val="00D94183"/>
    <w:rsid w:val="00E25B15"/>
    <w:rsid w:val="00E37ED2"/>
    <w:rsid w:val="00E53C1A"/>
    <w:rsid w:val="00E640ED"/>
    <w:rsid w:val="00E75098"/>
    <w:rsid w:val="00E82F79"/>
    <w:rsid w:val="00EA07DC"/>
    <w:rsid w:val="00EB34FE"/>
    <w:rsid w:val="00EC2AE7"/>
    <w:rsid w:val="00F01F1A"/>
    <w:rsid w:val="00F743A3"/>
    <w:rsid w:val="00F87EB4"/>
    <w:rsid w:val="00FC1AF6"/>
    <w:rsid w:val="00FC5E42"/>
    <w:rsid w:val="00FF5AF7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D475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D4755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semiHidden/>
    <w:rsid w:val="004D4755"/>
    <w:rPr>
      <w:rFonts w:cs="Times New Roman"/>
      <w:color w:val="0000FF"/>
      <w:u w:val="single"/>
    </w:rPr>
  </w:style>
  <w:style w:type="character" w:customStyle="1" w:styleId="a6">
    <w:name w:val="Основной текст_"/>
    <w:link w:val="1"/>
    <w:uiPriority w:val="99"/>
    <w:locked/>
    <w:rsid w:val="004D4755"/>
    <w:rPr>
      <w:rFonts w:ascii="Times New Roman" w:hAnsi="Times New Roman"/>
      <w:sz w:val="1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4D4755"/>
    <w:pPr>
      <w:widowControl w:val="0"/>
      <w:shd w:val="clear" w:color="auto" w:fill="FFFFFF"/>
      <w:spacing w:before="60" w:after="60" w:line="240" w:lineRule="atLeast"/>
      <w:jc w:val="right"/>
    </w:pPr>
    <w:rPr>
      <w:rFonts w:ascii="Times New Roman" w:eastAsiaTheme="minorHAnsi" w:hAnsi="Times New Roman" w:cstheme="minorBidi"/>
      <w:sz w:val="16"/>
    </w:rPr>
  </w:style>
  <w:style w:type="paragraph" w:styleId="a7">
    <w:name w:val="Body Text"/>
    <w:basedOn w:val="a"/>
    <w:link w:val="a8"/>
    <w:uiPriority w:val="99"/>
    <w:rsid w:val="004D475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D4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uiPriority w:val="99"/>
    <w:qFormat/>
    <w:rsid w:val="004D4755"/>
    <w:rPr>
      <w:rFonts w:cs="Times New Roman"/>
      <w:b/>
      <w:bCs/>
    </w:rPr>
  </w:style>
  <w:style w:type="paragraph" w:customStyle="1" w:styleId="aa">
    <w:name w:val="Обращение"/>
    <w:basedOn w:val="a"/>
    <w:next w:val="a"/>
    <w:rsid w:val="00BD0C99"/>
    <w:pPr>
      <w:spacing w:before="240" w:after="12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6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42F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E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E63B9"/>
    <w:rPr>
      <w:rFonts w:ascii="Segoe UI" w:eastAsia="Calibr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EA0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D475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D4755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semiHidden/>
    <w:rsid w:val="004D4755"/>
    <w:rPr>
      <w:rFonts w:cs="Times New Roman"/>
      <w:color w:val="0000FF"/>
      <w:u w:val="single"/>
    </w:rPr>
  </w:style>
  <w:style w:type="character" w:customStyle="1" w:styleId="a6">
    <w:name w:val="Основной текст_"/>
    <w:link w:val="1"/>
    <w:uiPriority w:val="99"/>
    <w:locked/>
    <w:rsid w:val="004D4755"/>
    <w:rPr>
      <w:rFonts w:ascii="Times New Roman" w:hAnsi="Times New Roman"/>
      <w:sz w:val="1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4D4755"/>
    <w:pPr>
      <w:widowControl w:val="0"/>
      <w:shd w:val="clear" w:color="auto" w:fill="FFFFFF"/>
      <w:spacing w:before="60" w:after="60" w:line="240" w:lineRule="atLeast"/>
      <w:jc w:val="right"/>
    </w:pPr>
    <w:rPr>
      <w:rFonts w:ascii="Times New Roman" w:eastAsiaTheme="minorHAnsi" w:hAnsi="Times New Roman" w:cstheme="minorBidi"/>
      <w:sz w:val="16"/>
    </w:rPr>
  </w:style>
  <w:style w:type="paragraph" w:styleId="a7">
    <w:name w:val="Body Text"/>
    <w:basedOn w:val="a"/>
    <w:link w:val="a8"/>
    <w:uiPriority w:val="99"/>
    <w:rsid w:val="004D475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D4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uiPriority w:val="99"/>
    <w:qFormat/>
    <w:rsid w:val="004D4755"/>
    <w:rPr>
      <w:rFonts w:cs="Times New Roman"/>
      <w:b/>
      <w:bCs/>
    </w:rPr>
  </w:style>
  <w:style w:type="paragraph" w:customStyle="1" w:styleId="aa">
    <w:name w:val="Обращение"/>
    <w:basedOn w:val="a"/>
    <w:next w:val="a"/>
    <w:rsid w:val="00BD0C99"/>
    <w:pPr>
      <w:spacing w:before="240" w:after="12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6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42F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E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E63B9"/>
    <w:rPr>
      <w:rFonts w:ascii="Segoe UI" w:eastAsia="Calibr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EA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Semenova</cp:lastModifiedBy>
  <cp:revision>11</cp:revision>
  <cp:lastPrinted>2020-06-22T07:34:00Z</cp:lastPrinted>
  <dcterms:created xsi:type="dcterms:W3CDTF">2018-05-30T03:00:00Z</dcterms:created>
  <dcterms:modified xsi:type="dcterms:W3CDTF">2020-06-22T07:36:00Z</dcterms:modified>
</cp:coreProperties>
</file>