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E3" w:rsidRPr="00BA14E3" w:rsidRDefault="00DB62C6" w:rsidP="00BA14E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BA14E3" w:rsidRDefault="00BA14E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2B4E83" w:rsidRPr="00444229" w:rsidRDefault="00DB62C6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КОЖЕВНИКОВСКОЕ 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 w:rsidR="00DB62C6">
        <w:rPr>
          <w:rFonts w:ascii="Times New Roman" w:hAnsi="Times New Roman" w:cs="Times New Roman"/>
          <w:b w:val="0"/>
          <w:sz w:val="24"/>
          <w:szCs w:val="24"/>
        </w:rPr>
        <w:t xml:space="preserve">КЖЕВНИКОВСКОЕ </w:t>
      </w:r>
      <w:r w:rsidRPr="00444229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2B4E83" w:rsidP="00BE1BE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DB62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1B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B4E83" w:rsidRPr="00444229" w:rsidRDefault="00BE1BEF" w:rsidP="002B4E8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23</w:t>
      </w:r>
      <w:r w:rsidR="002B4E83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="002B4E83">
        <w:rPr>
          <w:rFonts w:ascii="Times New Roman" w:hAnsi="Times New Roman" w:cs="Times New Roman"/>
          <w:b w:val="0"/>
          <w:sz w:val="24"/>
          <w:szCs w:val="24"/>
        </w:rPr>
        <w:t>.2019</w:t>
      </w:r>
      <w:r w:rsidR="007A415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4608A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A41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>№</w:t>
      </w:r>
      <w:r w:rsidR="00E87499">
        <w:rPr>
          <w:rFonts w:ascii="Times New Roman" w:hAnsi="Times New Roman" w:cs="Times New Roman"/>
          <w:b w:val="0"/>
          <w:sz w:val="24"/>
          <w:szCs w:val="24"/>
        </w:rPr>
        <w:t xml:space="preserve"> 42</w:t>
      </w:r>
    </w:p>
    <w:p w:rsidR="002B4E83" w:rsidRPr="00444229" w:rsidRDefault="002B4E83" w:rsidP="002B4E83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село </w:t>
      </w:r>
      <w:r w:rsidR="00DB62C6">
        <w:rPr>
          <w:rFonts w:ascii="Times New Roman" w:hAnsi="Times New Roman" w:cs="Times New Roman"/>
          <w:b w:val="0"/>
          <w:sz w:val="18"/>
          <w:szCs w:val="18"/>
        </w:rPr>
        <w:t>Кожевниково Кожевниковского</w:t>
      </w: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района Томской области</w:t>
      </w:r>
    </w:p>
    <w:p w:rsidR="002B4E83" w:rsidRPr="00444229" w:rsidRDefault="002B4E83" w:rsidP="002B4E83">
      <w:pPr>
        <w:pStyle w:val="western"/>
        <w:spacing w:before="0" w:beforeAutospacing="0" w:after="0" w:afterAutospacing="0"/>
        <w:jc w:val="center"/>
      </w:pPr>
    </w:p>
    <w:p w:rsidR="00B2703A" w:rsidRDefault="002B4E83" w:rsidP="002B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1A28E9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B270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B4E83" w:rsidRDefault="00DB62C6" w:rsidP="001A28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Кожевниковское</w:t>
      </w:r>
      <w:r w:rsidR="001A28E9">
        <w:rPr>
          <w:rFonts w:ascii="Times New Roman" w:hAnsi="Times New Roman" w:cs="Times New Roman"/>
          <w:sz w:val="24"/>
          <w:szCs w:val="24"/>
        </w:rPr>
        <w:t xml:space="preserve"> </w:t>
      </w:r>
      <w:r w:rsidR="002B4E83" w:rsidRPr="00444229">
        <w:rPr>
          <w:rFonts w:ascii="Times New Roman" w:hAnsi="Times New Roman" w:cs="Times New Roman"/>
          <w:sz w:val="24"/>
          <w:szCs w:val="24"/>
        </w:rPr>
        <w:t>сельско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  <w:r w:rsidR="002B4E83" w:rsidRPr="0044422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</w:p>
    <w:p w:rsidR="002B4E83" w:rsidRDefault="002B4E83" w:rsidP="002B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A0D" w:rsidRPr="00502A0D" w:rsidRDefault="00502A0D" w:rsidP="00502A0D">
      <w:pPr>
        <w:widowControl w:val="0"/>
        <w:autoSpaceDE w:val="0"/>
        <w:autoSpaceDN w:val="0"/>
        <w:adjustRightInd w:val="0"/>
        <w:ind w:left="284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>В целях приведения в соответствии с законодательством</w:t>
      </w:r>
    </w:p>
    <w:p w:rsidR="002B4E83" w:rsidRPr="00BE0C68" w:rsidRDefault="002B4E83" w:rsidP="00746765">
      <w:pPr>
        <w:spacing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BE0C68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DB62C6">
        <w:rPr>
          <w:rFonts w:ascii="Times New Roman" w:hAnsi="Times New Roman" w:cs="Times New Roman"/>
          <w:b/>
          <w:sz w:val="24"/>
          <w:szCs w:val="24"/>
        </w:rPr>
        <w:t>Кожевниково</w:t>
      </w:r>
      <w:r w:rsidRPr="00BE0C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BE1BEF" w:rsidRPr="00BE1BEF" w:rsidRDefault="00502A0D" w:rsidP="00BE1BE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BE1BEF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</w:t>
      </w:r>
      <w:r w:rsidR="00DB62C6" w:rsidRPr="00BE1BEF">
        <w:rPr>
          <w:rFonts w:ascii="Times New Roman" w:hAnsi="Times New Roman" w:cs="Times New Roman"/>
          <w:sz w:val="24"/>
          <w:szCs w:val="24"/>
        </w:rPr>
        <w:t>Кожевниковское</w:t>
      </w:r>
      <w:r w:rsidRPr="00BE1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BEF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BE1BEF">
        <w:rPr>
          <w:rFonts w:ascii="Times New Roman" w:hAnsi="Times New Roman" w:cs="Times New Roman"/>
          <w:sz w:val="24"/>
          <w:szCs w:val="24"/>
        </w:rPr>
        <w:t xml:space="preserve"> поселение», принятый решением Совета </w:t>
      </w:r>
      <w:r w:rsidR="00DB62C6" w:rsidRPr="00BE1BEF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BE1BE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F1B9E" w:rsidRPr="00BE1BEF">
        <w:rPr>
          <w:rFonts w:ascii="Times New Roman" w:hAnsi="Times New Roman" w:cs="Times New Roman"/>
          <w:sz w:val="24"/>
          <w:szCs w:val="24"/>
        </w:rPr>
        <w:t>25 августа</w:t>
      </w:r>
      <w:r w:rsidRPr="00BE1BEF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9F1B9E" w:rsidRPr="00BE1BEF">
        <w:rPr>
          <w:rFonts w:ascii="Times New Roman" w:hAnsi="Times New Roman" w:cs="Times New Roman"/>
          <w:sz w:val="24"/>
          <w:szCs w:val="24"/>
        </w:rPr>
        <w:t>30</w:t>
      </w:r>
      <w:r w:rsidRPr="00BE1BEF">
        <w:rPr>
          <w:rFonts w:ascii="Times New Roman" w:hAnsi="Times New Roman" w:cs="Times New Roman"/>
          <w:sz w:val="24"/>
          <w:szCs w:val="24"/>
        </w:rPr>
        <w:t>, следующие изменения:</w:t>
      </w:r>
      <w:r w:rsidR="00BE1BEF" w:rsidRPr="00BE1BEF">
        <w:rPr>
          <w:rFonts w:ascii="Times New Roman" w:hAnsi="Times New Roman"/>
          <w:b/>
          <w:sz w:val="24"/>
          <w:szCs w:val="24"/>
        </w:rPr>
        <w:t xml:space="preserve"> </w:t>
      </w:r>
    </w:p>
    <w:p w:rsidR="00BE1BEF" w:rsidRPr="00BE1BEF" w:rsidRDefault="00BE1BEF" w:rsidP="00BE1BE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20" w:right="-143"/>
        <w:jc w:val="both"/>
        <w:rPr>
          <w:rFonts w:ascii="Times New Roman" w:hAnsi="Times New Roman"/>
          <w:b/>
          <w:sz w:val="24"/>
          <w:szCs w:val="24"/>
        </w:rPr>
      </w:pPr>
      <w:r w:rsidRPr="00BE1BEF">
        <w:rPr>
          <w:rFonts w:ascii="Times New Roman" w:hAnsi="Times New Roman"/>
          <w:b/>
          <w:sz w:val="24"/>
          <w:szCs w:val="24"/>
        </w:rPr>
        <w:t>Наименование Устава изложить в следующей редакции:</w:t>
      </w:r>
    </w:p>
    <w:p w:rsidR="00BE1BEF" w:rsidRPr="0098510D" w:rsidRDefault="00BE1BEF" w:rsidP="00BE1BE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«Устав муниципального образования «Кожевниковское </w:t>
      </w:r>
      <w:proofErr w:type="gramStart"/>
      <w:r>
        <w:rPr>
          <w:rFonts w:ascii="Times New Roman" w:hAnsi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поселение Кожевниковского района Томской области»»;</w:t>
      </w:r>
    </w:p>
    <w:p w:rsidR="00BE1BEF" w:rsidRPr="00DC1FCD" w:rsidRDefault="00BE1BEF" w:rsidP="00BE1BEF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C1FCD">
        <w:rPr>
          <w:rFonts w:ascii="Times New Roman" w:hAnsi="Times New Roman"/>
          <w:sz w:val="24"/>
          <w:szCs w:val="24"/>
        </w:rPr>
        <w:t xml:space="preserve">первый абзац  пункта 1 статьи 1 изложить в следующей редакции: </w:t>
      </w:r>
    </w:p>
    <w:p w:rsidR="00BE1BEF" w:rsidRDefault="00BE1BEF" w:rsidP="00BE1BE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9851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1. Наименование муниципального образования – «Кожевниковское сельское поселение Кожевниковского района Томской области</w:t>
      </w:r>
      <w:r w:rsidRPr="0098510D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Сокращенное наименование муниципального образования – «Кожевниковское сельское поселение» (далее по тексту – Кожевниковское поселение, поселение или муниципальное образование)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E1BEF" w:rsidRPr="00DC1FCD" w:rsidRDefault="00BE1BEF" w:rsidP="00BE1BE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C1FCD">
        <w:rPr>
          <w:rFonts w:ascii="Times New Roman" w:hAnsi="Times New Roman"/>
          <w:b/>
          <w:sz w:val="24"/>
          <w:szCs w:val="24"/>
        </w:rPr>
        <w:t>Статья 3. Муниципальные правовые акты</w:t>
      </w:r>
    </w:p>
    <w:p w:rsidR="00BE1BEF" w:rsidRPr="008D4956" w:rsidRDefault="00BE1BEF" w:rsidP="00BE1BE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4956">
        <w:rPr>
          <w:rFonts w:ascii="Times New Roman" w:hAnsi="Times New Roman"/>
          <w:sz w:val="24"/>
          <w:szCs w:val="24"/>
        </w:rPr>
        <w:t>Пункт 5</w:t>
      </w:r>
      <w:r>
        <w:rPr>
          <w:rFonts w:ascii="Times New Roman" w:hAnsi="Times New Roman"/>
          <w:sz w:val="24"/>
          <w:szCs w:val="24"/>
        </w:rPr>
        <w:t xml:space="preserve"> статьи 3</w:t>
      </w:r>
      <w:r w:rsidRPr="008D4956"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</w:p>
    <w:p w:rsidR="00BE1BEF" w:rsidRDefault="00BE1BEF" w:rsidP="00BE1BE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D4956">
        <w:rPr>
          <w:rFonts w:ascii="Times New Roman" w:hAnsi="Times New Roman"/>
          <w:sz w:val="24"/>
          <w:szCs w:val="24"/>
        </w:rPr>
        <w:tab/>
        <w:t>«</w:t>
      </w:r>
      <w:r w:rsidRPr="008D4956">
        <w:rPr>
          <w:rFonts w:ascii="Times New Roman" w:eastAsia="Calibri" w:hAnsi="Times New Roman"/>
          <w:sz w:val="24"/>
          <w:szCs w:val="24"/>
        </w:rPr>
        <w:t>Дополнительным источником официального опубликования муниципальны</w:t>
      </w:r>
      <w:r w:rsidR="00B72FB1">
        <w:rPr>
          <w:rFonts w:ascii="Times New Roman" w:eastAsia="Calibri" w:hAnsi="Times New Roman"/>
          <w:sz w:val="24"/>
          <w:szCs w:val="24"/>
        </w:rPr>
        <w:t xml:space="preserve">х </w:t>
      </w:r>
      <w:r w:rsidRPr="008D4956">
        <w:rPr>
          <w:rFonts w:ascii="Times New Roman" w:eastAsia="Calibri" w:hAnsi="Times New Roman"/>
          <w:sz w:val="24"/>
          <w:szCs w:val="24"/>
        </w:rPr>
        <w:t>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proofErr w:type="spellStart"/>
      <w:r w:rsidRPr="008D4956">
        <w:rPr>
          <w:rFonts w:ascii="Times New Roman" w:eastAsia="Calibri" w:hAnsi="Times New Roman"/>
          <w:sz w:val="24"/>
          <w:szCs w:val="24"/>
        </w:rPr>
        <w:t>http</w:t>
      </w:r>
      <w:proofErr w:type="spellEnd"/>
      <w:r w:rsidRPr="008D4956">
        <w:rPr>
          <w:rFonts w:ascii="Times New Roman" w:eastAsia="Calibri" w:hAnsi="Times New Roman"/>
          <w:sz w:val="24"/>
          <w:szCs w:val="24"/>
        </w:rPr>
        <w:t>//pravo-minjust.ru, http:право-минюст</w:t>
      </w:r>
      <w:proofErr w:type="gramStart"/>
      <w:r w:rsidRPr="008D4956">
        <w:rPr>
          <w:rFonts w:ascii="Times New Roman" w:eastAsia="Calibri" w:hAnsi="Times New Roman"/>
          <w:sz w:val="24"/>
          <w:szCs w:val="24"/>
        </w:rPr>
        <w:t>.р</w:t>
      </w:r>
      <w:proofErr w:type="gramEnd"/>
      <w:r w:rsidRPr="008D4956">
        <w:rPr>
          <w:rFonts w:ascii="Times New Roman" w:eastAsia="Calibri" w:hAnsi="Times New Roman"/>
          <w:sz w:val="24"/>
          <w:szCs w:val="24"/>
        </w:rPr>
        <w:t>ф,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8D4956">
        <w:rPr>
          <w:rFonts w:ascii="Times New Roman" w:eastAsia="Calibri" w:hAnsi="Times New Roman"/>
          <w:sz w:val="24"/>
          <w:szCs w:val="24"/>
        </w:rPr>
        <w:t>.».</w:t>
      </w:r>
      <w:proofErr w:type="gramEnd"/>
    </w:p>
    <w:p w:rsidR="00BE1BEF" w:rsidRPr="00DC1FCD" w:rsidRDefault="00BE1BEF" w:rsidP="00BE1B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4. Вопросы местного значения </w:t>
      </w:r>
      <w:r>
        <w:rPr>
          <w:rFonts w:ascii="Times New Roman" w:hAnsi="Times New Roman"/>
          <w:sz w:val="24"/>
          <w:szCs w:val="24"/>
        </w:rPr>
        <w:t>Кожевниковского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E1BEF" w:rsidRDefault="00BE1BEF" w:rsidP="00BE1BE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18 части 1 статьи 4 изложить в новой редакции:</w:t>
      </w:r>
    </w:p>
    <w:p w:rsidR="00BE1BEF" w:rsidRDefault="00BE1BEF" w:rsidP="00BE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r w:rsidRPr="009C39C0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r w:rsidRPr="009C39C0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r w:rsidRPr="009C39C0">
        <w:rPr>
          <w:rFonts w:ascii="Times New Roman" w:hAnsi="Times New Roman"/>
          <w:sz w:val="24"/>
          <w:szCs w:val="24"/>
        </w:rPr>
        <w:t>уведомлении</w:t>
      </w:r>
      <w:r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lastRenderedPageBreak/>
        <w:t>планируемых строительстве или реконструкции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 w:rsidRPr="009C39C0">
        <w:rPr>
          <w:rFonts w:ascii="Times New Roman" w:hAnsi="Times New Roman"/>
          <w:sz w:val="24"/>
          <w:szCs w:val="24"/>
        </w:rPr>
        <w:t>уведомлении</w:t>
      </w:r>
      <w:r>
        <w:rPr>
          <w:rFonts w:ascii="Times New Roman" w:hAnsi="Times New Roman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r w:rsidRPr="009C39C0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 решения о сносе самовольной постройки,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 w:rsidRPr="009C39C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C39C0">
        <w:rPr>
          <w:rFonts w:ascii="Times New Roman" w:hAnsi="Times New Roman"/>
          <w:sz w:val="24"/>
          <w:szCs w:val="24"/>
        </w:rPr>
        <w:t xml:space="preserve"> землепользования и застройки, </w:t>
      </w:r>
      <w:hyperlink r:id="rId8" w:history="1">
        <w:r w:rsidRPr="009C39C0">
          <w:rPr>
            <w:rFonts w:ascii="Times New Roman" w:hAnsi="Times New Roman"/>
            <w:sz w:val="24"/>
            <w:szCs w:val="24"/>
          </w:rPr>
          <w:t>документацией</w:t>
        </w:r>
      </w:hyperlink>
      <w:r w:rsidRPr="009C39C0">
        <w:rPr>
          <w:rFonts w:ascii="Times New Roman" w:hAnsi="Times New Roman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9C39C0">
        <w:rPr>
          <w:rFonts w:ascii="Times New Roman" w:hAnsi="Times New Roman"/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9C39C0">
          <w:rPr>
            <w:rFonts w:ascii="Times New Roman" w:hAnsi="Times New Roman"/>
            <w:sz w:val="24"/>
            <w:szCs w:val="24"/>
          </w:rPr>
          <w:t>кодексом</w:t>
        </w:r>
      </w:hyperlink>
      <w:r w:rsidRPr="009C3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E1BEF" w:rsidRPr="00DC1FCD" w:rsidRDefault="00BE1BEF" w:rsidP="00BE1BE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CD">
        <w:rPr>
          <w:rFonts w:ascii="Times New Roman" w:hAnsi="Times New Roman"/>
          <w:b/>
          <w:sz w:val="24"/>
          <w:szCs w:val="24"/>
        </w:rPr>
        <w:t>Статья 11. Сход граждан</w:t>
      </w:r>
    </w:p>
    <w:p w:rsidR="00BE1BEF" w:rsidRDefault="00BE1BEF" w:rsidP="00BE1BE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2 статьи 11 изложить в новой редакции:</w:t>
      </w:r>
    </w:p>
    <w:p w:rsidR="00BE1BEF" w:rsidRDefault="00BE1BEF" w:rsidP="00BE1B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</w:t>
      </w:r>
      <w:r w:rsidRPr="009C39C0">
        <w:rPr>
          <w:rFonts w:ascii="Times New Roman" w:hAnsi="Times New Roman"/>
          <w:sz w:val="24"/>
          <w:szCs w:val="24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>
        <w:rPr>
          <w:rFonts w:ascii="Times New Roman" w:hAnsi="Times New Roman"/>
          <w:sz w:val="24"/>
          <w:szCs w:val="24"/>
        </w:rPr>
        <w:t>пункта или поселения.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C39C0">
        <w:rPr>
          <w:rFonts w:ascii="Times New Roman" w:hAnsi="Times New Roman"/>
          <w:sz w:val="24"/>
          <w:szCs w:val="24"/>
        </w:rPr>
        <w:t>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39C0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E1BEF" w:rsidRPr="003E125D" w:rsidRDefault="00BE1BEF" w:rsidP="00BE1B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25D">
        <w:rPr>
          <w:rFonts w:ascii="Times New Roman" w:hAnsi="Times New Roman"/>
          <w:b/>
          <w:sz w:val="24"/>
          <w:szCs w:val="24"/>
        </w:rPr>
        <w:t xml:space="preserve">Статья 23. </w:t>
      </w:r>
      <w:r>
        <w:rPr>
          <w:rFonts w:ascii="Times New Roman" w:hAnsi="Times New Roman"/>
          <w:b/>
          <w:sz w:val="24"/>
          <w:szCs w:val="24"/>
        </w:rPr>
        <w:t>Д</w:t>
      </w:r>
      <w:r w:rsidRPr="003E125D">
        <w:rPr>
          <w:rFonts w:ascii="Times New Roman" w:hAnsi="Times New Roman"/>
          <w:b/>
          <w:sz w:val="24"/>
          <w:szCs w:val="24"/>
        </w:rPr>
        <w:t>епутат</w:t>
      </w:r>
      <w:r>
        <w:rPr>
          <w:rFonts w:ascii="Times New Roman" w:hAnsi="Times New Roman"/>
          <w:b/>
          <w:sz w:val="24"/>
          <w:szCs w:val="24"/>
        </w:rPr>
        <w:t xml:space="preserve"> Совета</w:t>
      </w:r>
    </w:p>
    <w:p w:rsidR="00BE1BEF" w:rsidRPr="002B055F" w:rsidRDefault="00BE1BEF" w:rsidP="00BE1B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2B055F">
        <w:rPr>
          <w:rFonts w:ascii="Times New Roman" w:hAnsi="Times New Roman"/>
          <w:sz w:val="24"/>
          <w:szCs w:val="24"/>
        </w:rPr>
        <w:t xml:space="preserve">Пункт 4 </w:t>
      </w:r>
      <w:r>
        <w:rPr>
          <w:rFonts w:ascii="Times New Roman" w:hAnsi="Times New Roman"/>
          <w:sz w:val="24"/>
          <w:szCs w:val="24"/>
        </w:rPr>
        <w:t xml:space="preserve">статьи 23 </w:t>
      </w:r>
      <w:r w:rsidRPr="002B055F">
        <w:rPr>
          <w:rFonts w:ascii="Times New Roman" w:hAnsi="Times New Roman"/>
          <w:sz w:val="24"/>
          <w:szCs w:val="24"/>
        </w:rPr>
        <w:t>дополнить словами:</w:t>
      </w:r>
    </w:p>
    <w:p w:rsidR="00BE1BEF" w:rsidRPr="002B055F" w:rsidRDefault="00BE1BEF" w:rsidP="00BE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55F">
        <w:rPr>
          <w:rFonts w:ascii="Times New Roman" w:hAnsi="Times New Roman"/>
          <w:sz w:val="24"/>
          <w:szCs w:val="24"/>
        </w:rPr>
        <w:t>«4.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2B055F">
        <w:rPr>
          <w:rFonts w:ascii="Times New Roman" w:hAnsi="Times New Roman"/>
          <w:sz w:val="24"/>
          <w:szCs w:val="24"/>
        </w:rPr>
        <w:t>.»</w:t>
      </w:r>
      <w:proofErr w:type="gramEnd"/>
      <w:r w:rsidRPr="002B055F">
        <w:rPr>
          <w:rFonts w:ascii="Times New Roman" w:hAnsi="Times New Roman"/>
          <w:sz w:val="24"/>
          <w:szCs w:val="24"/>
        </w:rPr>
        <w:t>.</w:t>
      </w:r>
    </w:p>
    <w:p w:rsidR="00BE1BEF" w:rsidRPr="00502A0D" w:rsidRDefault="00BE1BEF" w:rsidP="00BE1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/>
          <w:sz w:val="24"/>
          <w:szCs w:val="24"/>
        </w:rPr>
        <w:t>5.2. Дополнить подпунктом 1.1 пункт 4 статьи 23 следующего содержания:</w:t>
      </w:r>
    </w:p>
    <w:p w:rsidR="00BE1BEF" w:rsidRPr="00502A0D" w:rsidRDefault="00BE1BEF" w:rsidP="00BE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2A0D">
        <w:rPr>
          <w:rFonts w:ascii="Times New Roman" w:hAnsi="Times New Roman"/>
          <w:sz w:val="24"/>
          <w:szCs w:val="24"/>
        </w:rPr>
        <w:t>«1.1. депутат, член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A0D">
        <w:rPr>
          <w:rFonts w:ascii="Times New Roman" w:hAnsi="Times New Roman"/>
          <w:sz w:val="24"/>
          <w:szCs w:val="24"/>
        </w:rPr>
        <w:t xml:space="preserve">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E1BEF" w:rsidRPr="00502A0D" w:rsidRDefault="00BE1BEF" w:rsidP="00BE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/>
          <w:sz w:val="24"/>
          <w:szCs w:val="24"/>
        </w:rPr>
        <w:t>1) предупреждение;</w:t>
      </w:r>
    </w:p>
    <w:p w:rsidR="00BE1BEF" w:rsidRPr="00502A0D" w:rsidRDefault="00BE1BEF" w:rsidP="00BE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/>
          <w:sz w:val="24"/>
          <w:szCs w:val="24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E1BEF" w:rsidRPr="00502A0D" w:rsidRDefault="00BE1BEF" w:rsidP="00BE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E1BEF" w:rsidRPr="00502A0D" w:rsidRDefault="00BE1BEF" w:rsidP="00BE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E1BEF" w:rsidRPr="00502A0D" w:rsidRDefault="00BE1BEF" w:rsidP="00BE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BE1BEF" w:rsidRPr="00502A0D" w:rsidRDefault="00BE1BEF" w:rsidP="00BE1B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4F27">
        <w:rPr>
          <w:rFonts w:ascii="Times New Roman" w:hAnsi="Times New Roman"/>
          <w:sz w:val="24"/>
          <w:szCs w:val="24"/>
        </w:rPr>
        <w:t>5.3.</w:t>
      </w:r>
      <w:r w:rsidRPr="00502A0D">
        <w:rPr>
          <w:rFonts w:ascii="Times New Roman" w:hAnsi="Times New Roman"/>
          <w:sz w:val="24"/>
          <w:szCs w:val="24"/>
        </w:rPr>
        <w:t xml:space="preserve"> Дополнить подпунктом 1.2 пункт 4 статьи 23 следующего содержания:</w:t>
      </w:r>
    </w:p>
    <w:p w:rsidR="00126378" w:rsidRDefault="00BE1BEF" w:rsidP="00DE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/>
          <w:sz w:val="24"/>
          <w:szCs w:val="24"/>
        </w:rPr>
        <w:t xml:space="preserve">«1.2.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1.1 настоящей статьи, определяется решением Совета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502A0D">
        <w:rPr>
          <w:rFonts w:ascii="Times New Roman" w:hAnsi="Times New Roman"/>
          <w:sz w:val="24"/>
          <w:szCs w:val="24"/>
        </w:rPr>
        <w:t xml:space="preserve"> сельского поселения в соответствии с законом </w:t>
      </w:r>
      <w:r w:rsidR="00DE129E">
        <w:rPr>
          <w:rFonts w:ascii="Times New Roman" w:hAnsi="Times New Roman"/>
          <w:sz w:val="24"/>
          <w:szCs w:val="24"/>
        </w:rPr>
        <w:t>субъекта Российской Федерации.</w:t>
      </w:r>
    </w:p>
    <w:p w:rsidR="001A28E9" w:rsidRPr="00126378" w:rsidRDefault="001A28E9" w:rsidP="00DE12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1A28E9" w:rsidRPr="001A28E9" w:rsidRDefault="001A28E9" w:rsidP="00DE129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>3.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«Кожевниковское сельское поселение».</w:t>
      </w:r>
    </w:p>
    <w:p w:rsidR="001A28E9" w:rsidRPr="001A28E9" w:rsidRDefault="001A28E9" w:rsidP="00BE1BE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>4. Настоящее решение вступает в силу с</w:t>
      </w:r>
      <w:r w:rsidR="00DB62C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</w:t>
      </w:r>
      <w:r w:rsidR="00DB62C6">
        <w:rPr>
          <w:rFonts w:ascii="Times New Roman" w:eastAsia="Calibri" w:hAnsi="Times New Roman" w:cs="Times New Roman"/>
          <w:sz w:val="24"/>
          <w:szCs w:val="24"/>
          <w:lang w:eastAsia="en-US"/>
        </w:rPr>
        <w:t>ня</w:t>
      </w: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05644B" w:rsidRDefault="0005644B" w:rsidP="00BE1B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62C6" w:rsidRDefault="00DB62C6" w:rsidP="00502A0D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DB62C6" w:rsidRPr="00444229" w:rsidRDefault="00DB62C6" w:rsidP="00502A0D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A16C4" w:rsidRDefault="009C2BF5" w:rsidP="00BE1BE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05644B" w:rsidRPr="0044422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644B" w:rsidRPr="00444229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05644B" w:rsidRDefault="00DB62C6" w:rsidP="00CA16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Кожевниковского</w:t>
      </w:r>
      <w:r w:rsidR="00CA16C4">
        <w:rPr>
          <w:rFonts w:ascii="Times New Roman" w:hAnsi="Times New Roman" w:cs="Times New Roman"/>
          <w:sz w:val="24"/>
          <w:szCs w:val="24"/>
        </w:rPr>
        <w:t xml:space="preserve">  </w:t>
      </w:r>
      <w:r w:rsidR="0005644B">
        <w:rPr>
          <w:rFonts w:ascii="Times New Roman" w:hAnsi="Times New Roman" w:cs="Times New Roman"/>
          <w:sz w:val="24"/>
          <w:szCs w:val="24"/>
        </w:rPr>
        <w:t>с</w:t>
      </w:r>
      <w:r w:rsidR="0005644B" w:rsidRPr="00444229">
        <w:rPr>
          <w:rFonts w:ascii="Times New Roman" w:hAnsi="Times New Roman" w:cs="Times New Roman"/>
          <w:sz w:val="24"/>
          <w:szCs w:val="24"/>
        </w:rPr>
        <w:t xml:space="preserve">ельского поселения    </w:t>
      </w:r>
      <w:r w:rsidR="00F14CBB">
        <w:rPr>
          <w:rFonts w:ascii="Times New Roman" w:hAnsi="Times New Roman" w:cs="Times New Roman"/>
          <w:sz w:val="24"/>
          <w:szCs w:val="24"/>
        </w:rPr>
        <w:t xml:space="preserve"> </w:t>
      </w:r>
      <w:r w:rsidR="00047D5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6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29E">
        <w:rPr>
          <w:rFonts w:ascii="Times New Roman" w:hAnsi="Times New Roman" w:cs="Times New Roman"/>
          <w:sz w:val="24"/>
          <w:szCs w:val="24"/>
        </w:rPr>
        <w:t xml:space="preserve">        </w:t>
      </w:r>
      <w:r w:rsidR="009C2BF5">
        <w:rPr>
          <w:rFonts w:ascii="Times New Roman" w:hAnsi="Times New Roman" w:cs="Times New Roman"/>
          <w:sz w:val="24"/>
          <w:szCs w:val="24"/>
        </w:rPr>
        <w:t>А.П.</w:t>
      </w:r>
      <w:r w:rsidR="00F24E4B">
        <w:rPr>
          <w:rFonts w:ascii="Times New Roman" w:hAnsi="Times New Roman" w:cs="Times New Roman"/>
          <w:sz w:val="24"/>
          <w:szCs w:val="24"/>
        </w:rPr>
        <w:t xml:space="preserve"> </w:t>
      </w:r>
      <w:r w:rsidR="009C2BF5">
        <w:rPr>
          <w:rFonts w:ascii="Times New Roman" w:hAnsi="Times New Roman" w:cs="Times New Roman"/>
          <w:sz w:val="24"/>
          <w:szCs w:val="24"/>
        </w:rPr>
        <w:t>Аникин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E1B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BEF">
        <w:rPr>
          <w:rFonts w:ascii="Times New Roman" w:hAnsi="Times New Roman" w:cs="Times New Roman"/>
          <w:sz w:val="24"/>
          <w:szCs w:val="24"/>
        </w:rPr>
        <w:t xml:space="preserve">      </w:t>
      </w:r>
      <w:r w:rsidR="00CA1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44B" w:rsidRDefault="0005644B" w:rsidP="00BE1BEF">
      <w:pPr>
        <w:tabs>
          <w:tab w:val="left" w:pos="7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62C6" w:rsidRDefault="0005644B" w:rsidP="00BE1BEF">
      <w:pPr>
        <w:tabs>
          <w:tab w:val="left" w:pos="72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 xml:space="preserve">Глава поселения                       </w:t>
      </w:r>
      <w:r w:rsidR="007467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E1B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B62C6">
        <w:rPr>
          <w:rFonts w:ascii="Times New Roman" w:hAnsi="Times New Roman" w:cs="Times New Roman"/>
          <w:sz w:val="24"/>
          <w:szCs w:val="24"/>
        </w:rPr>
        <w:t>М.В. Пономаренко</w:t>
      </w:r>
    </w:p>
    <w:p w:rsidR="0005644B" w:rsidRDefault="0005644B" w:rsidP="00502A0D">
      <w:pPr>
        <w:tabs>
          <w:tab w:val="left" w:pos="72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368D6" w:rsidRDefault="00F368D6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F368D6" w:rsidRDefault="00F368D6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F368D6" w:rsidRDefault="00F368D6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F368D6" w:rsidRDefault="00F368D6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746664" w:rsidRDefault="00746664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746664" w:rsidRDefault="00746664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746664" w:rsidRDefault="00746664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746664" w:rsidRPr="00314D32" w:rsidRDefault="00BE1BEF" w:rsidP="006A797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746664" w:rsidRPr="00314D32" w:rsidSect="00BE1BEF">
      <w:pgSz w:w="11906" w:h="16838"/>
      <w:pgMar w:top="709" w:right="849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CC5"/>
    <w:multiLevelType w:val="hybridMultilevel"/>
    <w:tmpl w:val="F878D9FC"/>
    <w:lvl w:ilvl="0" w:tplc="A86A7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17A"/>
    <w:multiLevelType w:val="hybridMultilevel"/>
    <w:tmpl w:val="4382289A"/>
    <w:lvl w:ilvl="0" w:tplc="F190D23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3A60C28"/>
    <w:multiLevelType w:val="multilevel"/>
    <w:tmpl w:val="97483D9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83"/>
    <w:rsid w:val="00047D5F"/>
    <w:rsid w:val="0005644B"/>
    <w:rsid w:val="00124631"/>
    <w:rsid w:val="00126378"/>
    <w:rsid w:val="00152A6D"/>
    <w:rsid w:val="001A28E9"/>
    <w:rsid w:val="001C1041"/>
    <w:rsid w:val="00277F57"/>
    <w:rsid w:val="00286B32"/>
    <w:rsid w:val="00292AB4"/>
    <w:rsid w:val="002B055F"/>
    <w:rsid w:val="002B4E83"/>
    <w:rsid w:val="002C4131"/>
    <w:rsid w:val="00320FD9"/>
    <w:rsid w:val="003E125D"/>
    <w:rsid w:val="003E42F1"/>
    <w:rsid w:val="00420AF7"/>
    <w:rsid w:val="004222A5"/>
    <w:rsid w:val="004B30B0"/>
    <w:rsid w:val="00502A0D"/>
    <w:rsid w:val="00524F27"/>
    <w:rsid w:val="00617200"/>
    <w:rsid w:val="00683438"/>
    <w:rsid w:val="006A7974"/>
    <w:rsid w:val="006C275B"/>
    <w:rsid w:val="00722392"/>
    <w:rsid w:val="00746664"/>
    <w:rsid w:val="00746765"/>
    <w:rsid w:val="007A3BB8"/>
    <w:rsid w:val="007A4159"/>
    <w:rsid w:val="0083643E"/>
    <w:rsid w:val="008A138C"/>
    <w:rsid w:val="008D4956"/>
    <w:rsid w:val="0094608A"/>
    <w:rsid w:val="00973577"/>
    <w:rsid w:val="009C2BF5"/>
    <w:rsid w:val="009F1B9E"/>
    <w:rsid w:val="00AD1F91"/>
    <w:rsid w:val="00AD4530"/>
    <w:rsid w:val="00B2703A"/>
    <w:rsid w:val="00B72FB1"/>
    <w:rsid w:val="00B93A71"/>
    <w:rsid w:val="00BA14E3"/>
    <w:rsid w:val="00BA70F7"/>
    <w:rsid w:val="00BE0C68"/>
    <w:rsid w:val="00BE1BEF"/>
    <w:rsid w:val="00CA16C4"/>
    <w:rsid w:val="00CD1164"/>
    <w:rsid w:val="00D42BAF"/>
    <w:rsid w:val="00DB62C6"/>
    <w:rsid w:val="00DC1FCD"/>
    <w:rsid w:val="00DE129E"/>
    <w:rsid w:val="00E22881"/>
    <w:rsid w:val="00E424C6"/>
    <w:rsid w:val="00E87499"/>
    <w:rsid w:val="00F14CBB"/>
    <w:rsid w:val="00F24E4B"/>
    <w:rsid w:val="00F26E72"/>
    <w:rsid w:val="00F3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C68"/>
    <w:pPr>
      <w:ind w:left="720"/>
      <w:contextualSpacing/>
    </w:pPr>
  </w:style>
  <w:style w:type="paragraph" w:styleId="a5">
    <w:name w:val="No Spacing"/>
    <w:uiPriority w:val="1"/>
    <w:qFormat/>
    <w:rsid w:val="00BE0C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C68"/>
    <w:pPr>
      <w:ind w:left="720"/>
      <w:contextualSpacing/>
    </w:pPr>
  </w:style>
  <w:style w:type="paragraph" w:styleId="a5">
    <w:name w:val="No Spacing"/>
    <w:uiPriority w:val="1"/>
    <w:qFormat/>
    <w:rsid w:val="00BE0C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C1B93D772596492C8955381F24EB9D7D801534724799D975EF75B3768BC247080F4EECA561962D6E81CF22726F4BF7F0E2E535BD3q5V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2C1B93D772596492C8955381F24EB9D7D801534724799D975EF75B3768BC247080F4EECC531A6F86B20CF66E73F0A17618305945D05EC5qEV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2C1B93D772596492C8955381F24EB9D7D801534724799D975EF75B3768BC247080F4EDCB5B1F62D6E81CF22726F4BF7F0E2E535BD3q5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5EF2-A5CD-42FE-8A4B-136ABF3E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Semenova</cp:lastModifiedBy>
  <cp:revision>15</cp:revision>
  <cp:lastPrinted>2020-02-11T09:23:00Z</cp:lastPrinted>
  <dcterms:created xsi:type="dcterms:W3CDTF">2019-11-19T03:04:00Z</dcterms:created>
  <dcterms:modified xsi:type="dcterms:W3CDTF">2020-02-11T09:23:00Z</dcterms:modified>
</cp:coreProperties>
</file>